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549471" w14:textId="6784D8F0" w:rsidR="003F2AB1" w:rsidRPr="00D97B4E" w:rsidRDefault="003F2AB1">
      <w:pPr>
        <w:rPr>
          <w:rFonts w:cstheme="minorHAnsi"/>
          <w:b/>
          <w:bCs/>
          <w:sz w:val="32"/>
          <w:szCs w:val="32"/>
          <w:lang w:val="en-GB"/>
        </w:rPr>
      </w:pPr>
      <w:bookmarkStart w:id="0" w:name="_GoBack"/>
      <w:bookmarkEnd w:id="0"/>
    </w:p>
    <w:p w14:paraId="6D55A33B" w14:textId="2ACBDD37" w:rsidR="00052AA0" w:rsidRPr="00D97B4E" w:rsidRDefault="00052AA0">
      <w:pPr>
        <w:rPr>
          <w:rFonts w:cstheme="minorHAnsi"/>
          <w:b/>
          <w:bCs/>
          <w:sz w:val="32"/>
          <w:szCs w:val="32"/>
          <w:lang w:val="en-GB"/>
        </w:rPr>
      </w:pPr>
      <w:r w:rsidRPr="00D97B4E">
        <w:rPr>
          <w:rFonts w:cstheme="minorHAnsi"/>
          <w:b/>
          <w:bCs/>
          <w:sz w:val="32"/>
          <w:szCs w:val="32"/>
          <w:lang w:val="en-GB"/>
        </w:rPr>
        <w:t xml:space="preserve">PVA Agility Fund – </w:t>
      </w:r>
      <w:r w:rsidR="00D97B4E">
        <w:rPr>
          <w:rFonts w:cstheme="minorHAnsi"/>
          <w:b/>
          <w:bCs/>
          <w:sz w:val="32"/>
          <w:szCs w:val="32"/>
          <w:lang w:val="en-GB"/>
        </w:rPr>
        <w:t>Application Form</w:t>
      </w:r>
    </w:p>
    <w:tbl>
      <w:tblPr>
        <w:tblStyle w:val="TableGrid"/>
        <w:tblW w:w="0" w:type="auto"/>
        <w:shd w:val="clear" w:color="auto" w:fill="000000" w:themeFill="text1"/>
        <w:tblLook w:val="04A0" w:firstRow="1" w:lastRow="0" w:firstColumn="1" w:lastColumn="0" w:noHBand="0" w:noVBand="1"/>
      </w:tblPr>
      <w:tblGrid>
        <w:gridCol w:w="9016"/>
      </w:tblGrid>
      <w:tr w:rsidR="003F2AB1" w:rsidRPr="00D97B4E" w14:paraId="5499BB44" w14:textId="77777777" w:rsidTr="00D97B4E">
        <w:tc>
          <w:tcPr>
            <w:tcW w:w="9016" w:type="dxa"/>
            <w:shd w:val="clear" w:color="auto" w:fill="000000" w:themeFill="text1"/>
          </w:tcPr>
          <w:p w14:paraId="479C5C9D" w14:textId="77777777" w:rsidR="003F2AB1" w:rsidRPr="00D97B4E" w:rsidRDefault="003F2AB1">
            <w:pPr>
              <w:rPr>
                <w:rFonts w:cstheme="minorHAnsi"/>
              </w:rPr>
            </w:pPr>
          </w:p>
        </w:tc>
      </w:tr>
    </w:tbl>
    <w:p w14:paraId="43760A9C" w14:textId="77777777" w:rsidR="00052AA0" w:rsidRPr="00D97B4E" w:rsidRDefault="00052AA0" w:rsidP="00052AA0">
      <w:pPr>
        <w:rPr>
          <w:rFonts w:eastAsia="Lucida Sans" w:cstheme="minorHAnsi"/>
          <w:color w:val="000000" w:themeColor="text1"/>
        </w:rPr>
      </w:pPr>
    </w:p>
    <w:p w14:paraId="0C51645A" w14:textId="7F8C3A6D" w:rsidR="00964A80" w:rsidRPr="00D97B4E" w:rsidRDefault="001E4807" w:rsidP="00052AA0">
      <w:pPr>
        <w:rPr>
          <w:rFonts w:eastAsia="Lucida Sans" w:cstheme="minorHAnsi"/>
          <w:b/>
          <w:bCs/>
          <w:color w:val="000000" w:themeColor="text1"/>
          <w:lang w:val="en-GB"/>
        </w:rPr>
      </w:pPr>
      <w:r w:rsidRPr="00D97B4E">
        <w:rPr>
          <w:rFonts w:eastAsia="Lucida Sans" w:cstheme="minorHAnsi"/>
          <w:b/>
          <w:bCs/>
          <w:color w:val="000000" w:themeColor="text1"/>
          <w:lang w:val="en-GB"/>
        </w:rPr>
        <w:t>Applicant Contact details</w:t>
      </w:r>
    </w:p>
    <w:p w14:paraId="12A8DF45" w14:textId="77777777" w:rsidR="001E4807" w:rsidRPr="00D97B4E" w:rsidRDefault="001E4807" w:rsidP="00052AA0">
      <w:pPr>
        <w:rPr>
          <w:rFonts w:eastAsia="Lucida Sans" w:cstheme="minorHAnsi"/>
          <w:b/>
          <w:bCs/>
          <w:color w:val="000000" w:themeColor="text1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2126"/>
        <w:gridCol w:w="1947"/>
        <w:gridCol w:w="2254"/>
      </w:tblGrid>
      <w:tr w:rsidR="001E4807" w:rsidRPr="00D97B4E" w14:paraId="00D2F22A" w14:textId="77777777" w:rsidTr="001E4807">
        <w:tc>
          <w:tcPr>
            <w:tcW w:w="2689" w:type="dxa"/>
            <w:shd w:val="clear" w:color="auto" w:fill="D9D9D9" w:themeFill="background1" w:themeFillShade="D9"/>
          </w:tcPr>
          <w:p w14:paraId="65A4D1B6" w14:textId="4C619256" w:rsidR="001E4807" w:rsidRPr="00D97B4E" w:rsidRDefault="001E4807" w:rsidP="001E4807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  <w:r w:rsidRPr="00D97B4E"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  <w:t>Name &amp; last name</w:t>
            </w:r>
          </w:p>
          <w:p w14:paraId="2A5742FE" w14:textId="77777777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70B1E1DD" w14:textId="2A42EEF7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  <w:r w:rsidRPr="00D97B4E"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  <w:t>Job title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7332C215" w14:textId="25FF3B93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  <w:r w:rsidRPr="00D97B4E"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  <w:t>email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7D4CA7EC" w14:textId="5A0D0266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  <w:r w:rsidRPr="00D97B4E"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  <w:t>phone</w:t>
            </w:r>
          </w:p>
        </w:tc>
      </w:tr>
      <w:tr w:rsidR="001E4807" w:rsidRPr="00D97B4E" w14:paraId="13B22847" w14:textId="77777777" w:rsidTr="001E4807">
        <w:tc>
          <w:tcPr>
            <w:tcW w:w="2689" w:type="dxa"/>
          </w:tcPr>
          <w:p w14:paraId="70A23226" w14:textId="77777777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  <w:p w14:paraId="37A0D840" w14:textId="4021ED87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3094E26C" w14:textId="77777777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947" w:type="dxa"/>
          </w:tcPr>
          <w:p w14:paraId="5ABF2000" w14:textId="77777777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54" w:type="dxa"/>
          </w:tcPr>
          <w:p w14:paraId="713B86E0" w14:textId="77777777" w:rsidR="001E4807" w:rsidRPr="00D97B4E" w:rsidRDefault="001E4807" w:rsidP="00052AA0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</w:tr>
      <w:tr w:rsidR="001854A9" w:rsidRPr="00D97B4E" w14:paraId="1D5188B1" w14:textId="77777777" w:rsidTr="005D79D9">
        <w:tc>
          <w:tcPr>
            <w:tcW w:w="2689" w:type="dxa"/>
            <w:shd w:val="clear" w:color="auto" w:fill="D9D9D9" w:themeFill="background1" w:themeFillShade="D9"/>
          </w:tcPr>
          <w:p w14:paraId="15C1A0F1" w14:textId="23D27075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  <w:r w:rsidRPr="00D97B4E"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  <w:t>organisation name</w:t>
            </w:r>
          </w:p>
          <w:p w14:paraId="4047EC02" w14:textId="77777777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14:paraId="2235D3E2" w14:textId="716D9BC4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  <w:r w:rsidRPr="00D97B4E"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  <w:t>country</w:t>
            </w:r>
          </w:p>
        </w:tc>
        <w:tc>
          <w:tcPr>
            <w:tcW w:w="1947" w:type="dxa"/>
            <w:shd w:val="clear" w:color="auto" w:fill="D9D9D9" w:themeFill="background1" w:themeFillShade="D9"/>
          </w:tcPr>
          <w:p w14:paraId="060E3FB3" w14:textId="2093E171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  <w:r w:rsidRPr="00D97B4E"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  <w:t>address</w:t>
            </w:r>
          </w:p>
        </w:tc>
        <w:tc>
          <w:tcPr>
            <w:tcW w:w="2254" w:type="dxa"/>
            <w:shd w:val="clear" w:color="auto" w:fill="D9D9D9" w:themeFill="background1" w:themeFillShade="D9"/>
          </w:tcPr>
          <w:p w14:paraId="6BAE6B26" w14:textId="643C7089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</w:tr>
      <w:tr w:rsidR="001854A9" w:rsidRPr="00D97B4E" w14:paraId="4CECEA30" w14:textId="77777777" w:rsidTr="005D79D9">
        <w:tc>
          <w:tcPr>
            <w:tcW w:w="2689" w:type="dxa"/>
          </w:tcPr>
          <w:p w14:paraId="5BF5B9C1" w14:textId="77777777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  <w:p w14:paraId="7CE3F794" w14:textId="77777777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126" w:type="dxa"/>
          </w:tcPr>
          <w:p w14:paraId="509DDA22" w14:textId="77777777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1947" w:type="dxa"/>
          </w:tcPr>
          <w:p w14:paraId="52C61D72" w14:textId="77777777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  <w:tc>
          <w:tcPr>
            <w:tcW w:w="2254" w:type="dxa"/>
          </w:tcPr>
          <w:p w14:paraId="1564891D" w14:textId="77777777" w:rsidR="001854A9" w:rsidRPr="00D97B4E" w:rsidRDefault="001854A9" w:rsidP="005D79D9">
            <w:pPr>
              <w:rPr>
                <w:rFonts w:eastAsia="Lucida Sans" w:cstheme="minorHAnsi"/>
                <w:b/>
                <w:bCs/>
                <w:color w:val="000000" w:themeColor="text1"/>
                <w:lang w:val="en-GB"/>
              </w:rPr>
            </w:pPr>
          </w:p>
        </w:tc>
      </w:tr>
    </w:tbl>
    <w:p w14:paraId="657A4913" w14:textId="77777777" w:rsidR="00964A80" w:rsidRPr="00D97B4E" w:rsidRDefault="00964A80" w:rsidP="00052AA0">
      <w:pPr>
        <w:rPr>
          <w:rFonts w:eastAsia="Lucida Sans" w:cstheme="minorHAnsi"/>
          <w:b/>
          <w:bCs/>
          <w:color w:val="000000" w:themeColor="text1"/>
          <w:lang w:val="en-GB"/>
        </w:rPr>
      </w:pPr>
    </w:p>
    <w:p w14:paraId="34E583FF" w14:textId="77777777" w:rsidR="00964A80" w:rsidRPr="00D97B4E" w:rsidRDefault="00964A80" w:rsidP="00052AA0">
      <w:pPr>
        <w:rPr>
          <w:rFonts w:eastAsia="Lucida Sans" w:cstheme="minorHAnsi"/>
          <w:color w:val="000000" w:themeColor="text1"/>
        </w:rPr>
      </w:pPr>
    </w:p>
    <w:p w14:paraId="41F764AC" w14:textId="1540AB93" w:rsidR="00052AA0" w:rsidRPr="00D97B4E" w:rsidRDefault="00052AA0" w:rsidP="00052AA0">
      <w:pPr>
        <w:rPr>
          <w:rFonts w:eastAsia="Lucida Sans" w:cstheme="minorHAnsi"/>
          <w:b/>
          <w:bCs/>
          <w:color w:val="000000" w:themeColor="text1"/>
        </w:rPr>
      </w:pPr>
      <w:r w:rsidRPr="00D97B4E">
        <w:rPr>
          <w:rFonts w:eastAsia="Lucida Sans" w:cstheme="minorHAnsi"/>
          <w:b/>
          <w:bCs/>
          <w:color w:val="000000" w:themeColor="text1"/>
        </w:rPr>
        <w:t xml:space="preserve">Describe the threat to your </w:t>
      </w:r>
      <w:r w:rsidRPr="00D97B4E">
        <w:rPr>
          <w:rFonts w:eastAsia="Lucida Sans" w:cstheme="minorHAnsi"/>
          <w:b/>
          <w:bCs/>
          <w:color w:val="000000" w:themeColor="text1"/>
          <w:lang w:val="en-US"/>
        </w:rPr>
        <w:t>COVID-19 related human rights work</w:t>
      </w:r>
      <w:r w:rsidRPr="00D97B4E">
        <w:rPr>
          <w:rFonts w:eastAsia="Lucida Sans" w:cstheme="minorHAnsi"/>
          <w:b/>
          <w:bCs/>
          <w:color w:val="000000" w:themeColor="text1"/>
        </w:rPr>
        <w:t xml:space="preserve"> OR the urgent </w:t>
      </w:r>
      <w:r w:rsidRPr="00D97B4E">
        <w:rPr>
          <w:rFonts w:eastAsia="Lucida Sans" w:cstheme="minorHAnsi"/>
          <w:b/>
          <w:bCs/>
          <w:color w:val="000000" w:themeColor="text1"/>
          <w:lang w:val="en-US"/>
        </w:rPr>
        <w:t>advocacy</w:t>
      </w:r>
      <w:r w:rsidR="00827BD8" w:rsidRPr="00D97B4E">
        <w:rPr>
          <w:rFonts w:eastAsia="Lucida Sans" w:cstheme="minorHAnsi"/>
          <w:b/>
          <w:bCs/>
          <w:color w:val="000000" w:themeColor="text1"/>
          <w:lang w:val="en-US"/>
        </w:rPr>
        <w:t>/political</w:t>
      </w:r>
      <w:r w:rsidRPr="00D97B4E">
        <w:rPr>
          <w:rFonts w:eastAsia="Lucida Sans" w:cstheme="minorHAnsi"/>
          <w:b/>
          <w:bCs/>
          <w:color w:val="000000" w:themeColor="text1"/>
          <w:lang w:val="en-US"/>
        </w:rPr>
        <w:t xml:space="preserve"> opportunity to address COVID-19 vaccines, tests, and/or treatment inequality</w:t>
      </w:r>
      <w:r w:rsidRPr="00D97B4E" w:rsidDel="009C1E66">
        <w:rPr>
          <w:rFonts w:eastAsia="Lucida Sans" w:cstheme="minorHAnsi"/>
          <w:b/>
          <w:bCs/>
          <w:color w:val="000000" w:themeColor="text1"/>
        </w:rPr>
        <w:t xml:space="preserve"> </w:t>
      </w:r>
      <w:r w:rsidRPr="00D97B4E">
        <w:rPr>
          <w:rFonts w:eastAsia="Lucida Sans" w:cstheme="minorHAnsi"/>
          <w:b/>
          <w:bCs/>
          <w:color w:val="000000" w:themeColor="text1"/>
        </w:rPr>
        <w:t xml:space="preserve">work you aim to address with your proposal </w:t>
      </w:r>
    </w:p>
    <w:p w14:paraId="25808795" w14:textId="4EDE226A" w:rsidR="00827BD8" w:rsidRPr="00D97B4E" w:rsidRDefault="00827BD8" w:rsidP="00052AA0">
      <w:pPr>
        <w:rPr>
          <w:rFonts w:eastAsia="Lucida Sans" w:cstheme="minorHAnsi"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BD8" w:rsidRPr="00D97B4E" w14:paraId="47CF99EC" w14:textId="77777777" w:rsidTr="00827BD8">
        <w:tc>
          <w:tcPr>
            <w:tcW w:w="9016" w:type="dxa"/>
          </w:tcPr>
          <w:p w14:paraId="6FF4764E" w14:textId="74F29EF0" w:rsidR="00827BD8" w:rsidRPr="00D97B4E" w:rsidRDefault="004B2952" w:rsidP="00827BD8">
            <w:pPr>
              <w:rPr>
                <w:rFonts w:cstheme="minorHAnsi"/>
                <w:lang w:val="en-GB"/>
              </w:rPr>
            </w:pP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  <w:t>8</w:t>
            </w:r>
            <w:r w:rsidR="00827BD8" w:rsidRPr="00D97B4E">
              <w:rPr>
                <w:rFonts w:eastAsia="Lucida Sans" w:cstheme="minorHAnsi"/>
                <w:color w:val="000000" w:themeColor="text1"/>
                <w:sz w:val="17"/>
                <w:szCs w:val="17"/>
              </w:rPr>
              <w:t xml:space="preserve">00 max </w:t>
            </w: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  <w:t>words</w:t>
            </w:r>
          </w:p>
          <w:p w14:paraId="64DB300F" w14:textId="77777777" w:rsidR="00827BD8" w:rsidRPr="00D97B4E" w:rsidRDefault="00827BD8" w:rsidP="00052AA0">
            <w:pPr>
              <w:rPr>
                <w:rFonts w:cstheme="minorHAnsi"/>
              </w:rPr>
            </w:pPr>
          </w:p>
        </w:tc>
      </w:tr>
    </w:tbl>
    <w:p w14:paraId="3ADB1AB1" w14:textId="77777777" w:rsidR="00827BD8" w:rsidRPr="00D97B4E" w:rsidRDefault="00827BD8" w:rsidP="00052AA0">
      <w:pPr>
        <w:rPr>
          <w:rFonts w:cstheme="minorHAnsi"/>
        </w:rPr>
      </w:pPr>
    </w:p>
    <w:p w14:paraId="11800AD0" w14:textId="77777777" w:rsidR="00052AA0" w:rsidRPr="00D97B4E" w:rsidRDefault="00052AA0" w:rsidP="004C7F8F">
      <w:pPr>
        <w:rPr>
          <w:rFonts w:eastAsiaTheme="minorEastAsia" w:cstheme="minorHAnsi"/>
          <w:color w:val="000000" w:themeColor="text1"/>
        </w:rPr>
      </w:pPr>
    </w:p>
    <w:p w14:paraId="4D5B6F85" w14:textId="200EAE31" w:rsidR="00052AA0" w:rsidRPr="00D97B4E" w:rsidRDefault="00052AA0" w:rsidP="00052AA0">
      <w:pPr>
        <w:rPr>
          <w:rFonts w:eastAsiaTheme="minorEastAsia" w:cstheme="minorHAnsi"/>
          <w:b/>
          <w:bCs/>
          <w:color w:val="000000" w:themeColor="text1"/>
        </w:rPr>
      </w:pPr>
      <w:r w:rsidRPr="00D97B4E">
        <w:rPr>
          <w:rFonts w:eastAsia="Lucida Sans" w:cstheme="minorHAnsi"/>
          <w:b/>
          <w:bCs/>
          <w:color w:val="000000" w:themeColor="text1"/>
        </w:rPr>
        <w:t>Explain why there is a need to respond urgently and why your organisation is best placed to respond to the threat or opportunity</w:t>
      </w:r>
    </w:p>
    <w:p w14:paraId="33936B7F" w14:textId="201459C7" w:rsidR="00827BD8" w:rsidRPr="00D97B4E" w:rsidRDefault="00827BD8" w:rsidP="00827BD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BD8" w:rsidRPr="00D97B4E" w14:paraId="7E67803D" w14:textId="77777777" w:rsidTr="00827BD8">
        <w:tc>
          <w:tcPr>
            <w:tcW w:w="9016" w:type="dxa"/>
          </w:tcPr>
          <w:p w14:paraId="496DF22C" w14:textId="39A31562" w:rsidR="00827BD8" w:rsidRPr="00D97B4E" w:rsidRDefault="004B2952" w:rsidP="00052AA0">
            <w:pPr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</w:pP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  <w:t>5</w:t>
            </w:r>
            <w:r w:rsidR="00827BD8" w:rsidRPr="00D97B4E">
              <w:rPr>
                <w:rFonts w:eastAsia="Lucida Sans" w:cstheme="minorHAnsi"/>
                <w:color w:val="000000" w:themeColor="text1"/>
                <w:sz w:val="17"/>
                <w:szCs w:val="17"/>
              </w:rPr>
              <w:t xml:space="preserve">00 max </w:t>
            </w: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  <w:t>words</w:t>
            </w:r>
          </w:p>
          <w:p w14:paraId="07F5DE8D" w14:textId="69FA7BD8" w:rsidR="00827BD8" w:rsidRPr="00D97B4E" w:rsidRDefault="00827BD8" w:rsidP="00052AA0">
            <w:pPr>
              <w:rPr>
                <w:rFonts w:eastAsia="Lucida Sans" w:cstheme="minorHAnsi"/>
              </w:rPr>
            </w:pPr>
          </w:p>
        </w:tc>
      </w:tr>
    </w:tbl>
    <w:p w14:paraId="0E359847" w14:textId="77777777" w:rsidR="00827BD8" w:rsidRPr="00D97B4E" w:rsidRDefault="00827BD8" w:rsidP="00052AA0">
      <w:pPr>
        <w:rPr>
          <w:rFonts w:eastAsia="Lucida Sans" w:cstheme="minorHAnsi"/>
        </w:rPr>
      </w:pPr>
    </w:p>
    <w:p w14:paraId="0B8B92F3" w14:textId="77777777" w:rsidR="00827BD8" w:rsidRPr="00D97B4E" w:rsidRDefault="00827BD8" w:rsidP="00052AA0">
      <w:pPr>
        <w:rPr>
          <w:rFonts w:eastAsia="Lucida Sans" w:cstheme="minorHAnsi"/>
        </w:rPr>
      </w:pPr>
    </w:p>
    <w:p w14:paraId="522E7E0D" w14:textId="5CA689F2" w:rsidR="001854A9" w:rsidRPr="00D97B4E" w:rsidRDefault="00052AA0" w:rsidP="00052AA0">
      <w:pPr>
        <w:rPr>
          <w:rFonts w:eastAsia="Lucida Sans" w:cstheme="minorHAnsi"/>
          <w:b/>
          <w:bCs/>
        </w:rPr>
      </w:pPr>
      <w:r w:rsidRPr="00D97B4E">
        <w:rPr>
          <w:rFonts w:eastAsia="Lucida Sans" w:cstheme="minorHAnsi"/>
          <w:b/>
          <w:bCs/>
        </w:rPr>
        <w:t xml:space="preserve">Tell us what you would like to do to respond to the threat or opportunity. Will you do it alone or with other organisations/advocates? </w:t>
      </w:r>
    </w:p>
    <w:p w14:paraId="33C1BB61" w14:textId="73239527" w:rsidR="004C7F8F" w:rsidRPr="00D97B4E" w:rsidRDefault="004C7F8F" w:rsidP="004C7F8F">
      <w:pPr>
        <w:numPr>
          <w:ilvl w:val="0"/>
          <w:numId w:val="6"/>
        </w:numPr>
        <w:rPr>
          <w:rFonts w:cstheme="minorHAnsi"/>
          <w:b/>
          <w:bCs/>
          <w:lang w:val="en-US"/>
        </w:rPr>
      </w:pPr>
      <w:r w:rsidRPr="00D97B4E">
        <w:rPr>
          <w:rFonts w:cstheme="minorHAnsi"/>
          <w:b/>
          <w:bCs/>
          <w:i/>
          <w:lang w:val="en-US"/>
        </w:rPr>
        <w:t>What</w:t>
      </w:r>
      <w:r w:rsidRPr="00D97B4E">
        <w:rPr>
          <w:rFonts w:cstheme="minorHAnsi"/>
          <w:b/>
          <w:bCs/>
          <w:lang w:val="en-US"/>
        </w:rPr>
        <w:t xml:space="preserve"> do you want to change (outcome</w:t>
      </w:r>
      <w:r w:rsidR="006316A0" w:rsidRPr="00D97B4E">
        <w:rPr>
          <w:rFonts w:cstheme="minorHAnsi"/>
          <w:b/>
          <w:bCs/>
          <w:lang w:val="en-US"/>
        </w:rPr>
        <w:t>/e</w:t>
      </w:r>
      <w:r w:rsidRPr="00D97B4E">
        <w:rPr>
          <w:rFonts w:cstheme="minorHAnsi"/>
          <w:b/>
          <w:bCs/>
          <w:lang w:val="en-US"/>
        </w:rPr>
        <w:t>s)?</w:t>
      </w:r>
    </w:p>
    <w:p w14:paraId="2A3E444B" w14:textId="0B38F5EE" w:rsidR="004C7F8F" w:rsidRPr="00D97B4E" w:rsidRDefault="004C7F8F" w:rsidP="004C7F8F">
      <w:pPr>
        <w:numPr>
          <w:ilvl w:val="0"/>
          <w:numId w:val="6"/>
        </w:numPr>
        <w:rPr>
          <w:rFonts w:cstheme="minorHAnsi"/>
          <w:b/>
          <w:bCs/>
          <w:lang w:val="en-US"/>
        </w:rPr>
      </w:pPr>
      <w:r w:rsidRPr="00D97B4E">
        <w:rPr>
          <w:rFonts w:cstheme="minorHAnsi"/>
          <w:b/>
          <w:bCs/>
          <w:i/>
          <w:lang w:val="en-US"/>
        </w:rPr>
        <w:t>Who</w:t>
      </w:r>
      <w:r w:rsidRPr="00D97B4E">
        <w:rPr>
          <w:rFonts w:cstheme="minorHAnsi"/>
          <w:b/>
          <w:bCs/>
          <w:lang w:val="en-US"/>
        </w:rPr>
        <w:t xml:space="preserve"> do you need to influence to make these changes happen (selection of </w:t>
      </w:r>
      <w:r w:rsidR="006316A0" w:rsidRPr="00D97B4E">
        <w:rPr>
          <w:rFonts w:cstheme="minorHAnsi"/>
          <w:b/>
          <w:bCs/>
          <w:lang w:val="en-US"/>
        </w:rPr>
        <w:t xml:space="preserve">your </w:t>
      </w:r>
      <w:r w:rsidRPr="00D97B4E">
        <w:rPr>
          <w:rFonts w:cstheme="minorHAnsi"/>
          <w:b/>
          <w:bCs/>
          <w:lang w:val="en-US"/>
        </w:rPr>
        <w:t>key actor</w:t>
      </w:r>
      <w:r w:rsidR="006316A0" w:rsidRPr="00D97B4E">
        <w:rPr>
          <w:rFonts w:cstheme="minorHAnsi"/>
          <w:b/>
          <w:bCs/>
          <w:lang w:val="en-US"/>
        </w:rPr>
        <w:t>/</w:t>
      </w:r>
      <w:r w:rsidRPr="00D97B4E">
        <w:rPr>
          <w:rFonts w:cstheme="minorHAnsi"/>
          <w:b/>
          <w:bCs/>
          <w:lang w:val="en-US"/>
        </w:rPr>
        <w:t>s)?</w:t>
      </w:r>
    </w:p>
    <w:p w14:paraId="25092421" w14:textId="1A01F9DA" w:rsidR="004C7F8F" w:rsidRPr="00D97B4E" w:rsidRDefault="004C7F8F" w:rsidP="00052AA0">
      <w:pPr>
        <w:numPr>
          <w:ilvl w:val="0"/>
          <w:numId w:val="6"/>
        </w:numPr>
        <w:rPr>
          <w:rFonts w:cstheme="minorHAnsi"/>
          <w:b/>
          <w:bCs/>
          <w:lang w:val="en-US"/>
        </w:rPr>
      </w:pPr>
      <w:r w:rsidRPr="00D97B4E">
        <w:rPr>
          <w:rFonts w:cstheme="minorHAnsi"/>
          <w:b/>
          <w:bCs/>
          <w:i/>
          <w:lang w:val="en-US"/>
        </w:rPr>
        <w:t>How</w:t>
      </w:r>
      <w:r w:rsidRPr="00D97B4E">
        <w:rPr>
          <w:rFonts w:cstheme="minorHAnsi"/>
          <w:b/>
          <w:bCs/>
          <w:lang w:val="en-US"/>
        </w:rPr>
        <w:t xml:space="preserve"> will you influence these key actor</w:t>
      </w:r>
      <w:r w:rsidR="006316A0" w:rsidRPr="00D97B4E">
        <w:rPr>
          <w:rFonts w:cstheme="minorHAnsi"/>
          <w:b/>
          <w:bCs/>
          <w:lang w:val="en-US"/>
        </w:rPr>
        <w:t>/</w:t>
      </w:r>
      <w:r w:rsidRPr="00D97B4E">
        <w:rPr>
          <w:rFonts w:cstheme="minorHAnsi"/>
          <w:b/>
          <w:bCs/>
          <w:lang w:val="en-US"/>
        </w:rPr>
        <w:t xml:space="preserve">s (interventions &amp; activities)? </w:t>
      </w:r>
    </w:p>
    <w:p w14:paraId="3D9B6604" w14:textId="0F11A9FB" w:rsidR="004C7F8F" w:rsidRPr="00D97B4E" w:rsidRDefault="004C7F8F" w:rsidP="00827BD8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27BD8" w:rsidRPr="00D97B4E" w14:paraId="1CB679BD" w14:textId="77777777" w:rsidTr="003F2AB1">
        <w:tc>
          <w:tcPr>
            <w:tcW w:w="3005" w:type="dxa"/>
            <w:shd w:val="clear" w:color="auto" w:fill="D9D9D9" w:themeFill="background1" w:themeFillShade="D9"/>
          </w:tcPr>
          <w:p w14:paraId="3AB197B3" w14:textId="77777777" w:rsidR="00827BD8" w:rsidRPr="00D97B4E" w:rsidRDefault="00827BD8" w:rsidP="00052AA0">
            <w:pPr>
              <w:rPr>
                <w:rFonts w:eastAsia="Lucida Sans" w:cstheme="minorHAnsi"/>
                <w:lang w:val="en-GB"/>
              </w:rPr>
            </w:pPr>
            <w:r w:rsidRPr="00D97B4E">
              <w:rPr>
                <w:rFonts w:eastAsia="Lucida Sans" w:cstheme="minorHAnsi"/>
                <w:lang w:val="en-GB"/>
              </w:rPr>
              <w:t>What</w:t>
            </w:r>
          </w:p>
          <w:p w14:paraId="0598EBB4" w14:textId="3036A055" w:rsidR="00964A80" w:rsidRPr="00D97B4E" w:rsidRDefault="00964A80" w:rsidP="00052AA0">
            <w:pPr>
              <w:rPr>
                <w:rFonts w:eastAsia="Lucida Sans" w:cstheme="minorHAnsi"/>
                <w:lang w:val="en-GB"/>
              </w:rPr>
            </w:pPr>
          </w:p>
        </w:tc>
        <w:tc>
          <w:tcPr>
            <w:tcW w:w="3005" w:type="dxa"/>
            <w:shd w:val="clear" w:color="auto" w:fill="D9D9D9" w:themeFill="background1" w:themeFillShade="D9"/>
          </w:tcPr>
          <w:p w14:paraId="56970293" w14:textId="2D6DC476" w:rsidR="00827BD8" w:rsidRPr="00D97B4E" w:rsidRDefault="00827BD8" w:rsidP="00052AA0">
            <w:pPr>
              <w:rPr>
                <w:rFonts w:eastAsia="Lucida Sans" w:cstheme="minorHAnsi"/>
                <w:lang w:val="en-GB"/>
              </w:rPr>
            </w:pPr>
            <w:r w:rsidRPr="00D97B4E">
              <w:rPr>
                <w:rFonts w:eastAsia="Lucida Sans" w:cstheme="minorHAnsi"/>
                <w:lang w:val="en-GB"/>
              </w:rPr>
              <w:t>Who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14:paraId="7A4AA55A" w14:textId="1B1EFE62" w:rsidR="00827BD8" w:rsidRPr="00D97B4E" w:rsidRDefault="00827BD8" w:rsidP="00052AA0">
            <w:pPr>
              <w:rPr>
                <w:rFonts w:eastAsia="Lucida Sans" w:cstheme="minorHAnsi"/>
                <w:lang w:val="en-GB"/>
              </w:rPr>
            </w:pPr>
            <w:r w:rsidRPr="00D97B4E">
              <w:rPr>
                <w:rFonts w:eastAsia="Lucida Sans" w:cstheme="minorHAnsi"/>
                <w:lang w:val="en-GB"/>
              </w:rPr>
              <w:t>How</w:t>
            </w:r>
          </w:p>
        </w:tc>
      </w:tr>
      <w:tr w:rsidR="00827BD8" w:rsidRPr="00D97B4E" w14:paraId="51CCCDF9" w14:textId="77777777" w:rsidTr="004B2952">
        <w:trPr>
          <w:trHeight w:val="818"/>
        </w:trPr>
        <w:tc>
          <w:tcPr>
            <w:tcW w:w="3005" w:type="dxa"/>
          </w:tcPr>
          <w:p w14:paraId="369D712F" w14:textId="77777777" w:rsidR="00827BD8" w:rsidRPr="00D97B4E" w:rsidRDefault="00827BD8" w:rsidP="00052AA0">
            <w:pPr>
              <w:rPr>
                <w:rFonts w:eastAsia="Lucida Sans" w:cstheme="minorHAnsi"/>
              </w:rPr>
            </w:pPr>
          </w:p>
          <w:p w14:paraId="0DA335B5" w14:textId="77777777" w:rsidR="004B2952" w:rsidRPr="00D97B4E" w:rsidRDefault="004B2952" w:rsidP="00052AA0">
            <w:pPr>
              <w:rPr>
                <w:rFonts w:eastAsia="Lucida Sans" w:cstheme="minorHAnsi"/>
              </w:rPr>
            </w:pPr>
          </w:p>
          <w:p w14:paraId="1F690DDF" w14:textId="1D27743E" w:rsidR="004B2952" w:rsidRPr="00D97B4E" w:rsidRDefault="004B2952" w:rsidP="00052AA0">
            <w:pPr>
              <w:rPr>
                <w:rFonts w:eastAsia="Lucida Sans" w:cstheme="minorHAnsi"/>
              </w:rPr>
            </w:pPr>
          </w:p>
        </w:tc>
        <w:tc>
          <w:tcPr>
            <w:tcW w:w="3005" w:type="dxa"/>
          </w:tcPr>
          <w:p w14:paraId="1C45DF0F" w14:textId="77777777" w:rsidR="00827BD8" w:rsidRPr="00D97B4E" w:rsidRDefault="00827BD8" w:rsidP="00052AA0">
            <w:pPr>
              <w:rPr>
                <w:rFonts w:eastAsia="Lucida Sans" w:cstheme="minorHAnsi"/>
              </w:rPr>
            </w:pPr>
          </w:p>
        </w:tc>
        <w:tc>
          <w:tcPr>
            <w:tcW w:w="3006" w:type="dxa"/>
          </w:tcPr>
          <w:p w14:paraId="3F8AFB05" w14:textId="77777777" w:rsidR="00827BD8" w:rsidRPr="00D97B4E" w:rsidRDefault="00827BD8" w:rsidP="00052AA0">
            <w:pPr>
              <w:rPr>
                <w:rFonts w:eastAsia="Lucida Sans" w:cstheme="minorHAnsi"/>
              </w:rPr>
            </w:pPr>
          </w:p>
        </w:tc>
      </w:tr>
    </w:tbl>
    <w:p w14:paraId="5A0AEDD6" w14:textId="56DC8854" w:rsidR="004C7F8F" w:rsidRPr="00D97B4E" w:rsidRDefault="004C7F8F" w:rsidP="00052AA0">
      <w:pPr>
        <w:rPr>
          <w:rFonts w:eastAsia="Lucida Sans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F2AB1" w:rsidRPr="00D97B4E" w14:paraId="4B917D3B" w14:textId="77777777" w:rsidTr="003F2AB1">
        <w:tc>
          <w:tcPr>
            <w:tcW w:w="9016" w:type="dxa"/>
          </w:tcPr>
          <w:p w14:paraId="235B081F" w14:textId="77777777" w:rsidR="003F2AB1" w:rsidRPr="00D97B4E" w:rsidRDefault="003F2AB1" w:rsidP="00052AA0">
            <w:pPr>
              <w:rPr>
                <w:rFonts w:eastAsia="Lucida Sans" w:cstheme="minorHAnsi"/>
                <w:lang w:val="en-GB"/>
              </w:rPr>
            </w:pPr>
            <w:r w:rsidRPr="00D97B4E">
              <w:rPr>
                <w:rFonts w:eastAsia="Lucida Sans" w:cstheme="minorHAnsi"/>
                <w:lang w:val="en-GB"/>
              </w:rPr>
              <w:lastRenderedPageBreak/>
              <w:t xml:space="preserve">Working with others: </w:t>
            </w:r>
          </w:p>
          <w:p w14:paraId="47692B8C" w14:textId="497A51D5" w:rsidR="004B2952" w:rsidRPr="00D97B4E" w:rsidRDefault="004B2952" w:rsidP="004B2952">
            <w:pPr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</w:pP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</w:rPr>
              <w:t xml:space="preserve">200 max </w:t>
            </w: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  <w:t>words</w:t>
            </w:r>
          </w:p>
          <w:p w14:paraId="3D1E3985" w14:textId="495029A9" w:rsidR="004B2952" w:rsidRPr="00D97B4E" w:rsidRDefault="004B2952" w:rsidP="00052AA0">
            <w:pPr>
              <w:rPr>
                <w:rFonts w:eastAsia="Lucida Sans" w:cstheme="minorHAnsi"/>
                <w:lang w:val="en-GB"/>
              </w:rPr>
            </w:pPr>
          </w:p>
        </w:tc>
      </w:tr>
    </w:tbl>
    <w:p w14:paraId="6566EA09" w14:textId="77777777" w:rsidR="003F2AB1" w:rsidRPr="00D97B4E" w:rsidRDefault="003F2AB1" w:rsidP="00052AA0">
      <w:pPr>
        <w:rPr>
          <w:rFonts w:eastAsia="Lucida Sans" w:cstheme="minorHAnsi"/>
        </w:rPr>
      </w:pPr>
    </w:p>
    <w:p w14:paraId="4DC698B0" w14:textId="77777777" w:rsidR="003F2AB1" w:rsidRPr="00D97B4E" w:rsidRDefault="003F2AB1" w:rsidP="00052AA0">
      <w:pPr>
        <w:rPr>
          <w:rFonts w:eastAsia="Lucida Sans" w:cstheme="minorHAnsi"/>
        </w:rPr>
      </w:pPr>
    </w:p>
    <w:p w14:paraId="09491131" w14:textId="4E69D96A" w:rsidR="00052AA0" w:rsidRPr="00D97B4E" w:rsidRDefault="00052AA0" w:rsidP="00052AA0">
      <w:pPr>
        <w:rPr>
          <w:rFonts w:eastAsiaTheme="minorEastAsia" w:cstheme="minorHAnsi"/>
          <w:b/>
          <w:bCs/>
        </w:rPr>
      </w:pPr>
      <w:r w:rsidRPr="00D97B4E">
        <w:rPr>
          <w:rFonts w:eastAsia="Lucida Sans" w:cstheme="minorHAnsi"/>
          <w:b/>
          <w:bCs/>
        </w:rPr>
        <w:t>What do</w:t>
      </w:r>
      <w:r w:rsidR="00827BD8" w:rsidRPr="00D97B4E">
        <w:rPr>
          <w:rFonts w:eastAsia="Lucida Sans" w:cstheme="minorHAnsi"/>
          <w:b/>
          <w:bCs/>
          <w:lang w:val="en-GB"/>
        </w:rPr>
        <w:t xml:space="preserve"> you</w:t>
      </w:r>
      <w:r w:rsidRPr="00D97B4E">
        <w:rPr>
          <w:rFonts w:eastAsia="Lucida Sans" w:cstheme="minorHAnsi"/>
          <w:b/>
          <w:bCs/>
        </w:rPr>
        <w:t xml:space="preserve"> hope the result of your actions will be, and how will you know you have achieved your result?</w:t>
      </w:r>
    </w:p>
    <w:p w14:paraId="53253D98" w14:textId="056D80D8" w:rsidR="00052AA0" w:rsidRPr="00D97B4E" w:rsidRDefault="00052AA0" w:rsidP="00052AA0">
      <w:pPr>
        <w:rPr>
          <w:rFonts w:eastAsia="Lucida Sans" w:cstheme="minorHAnsi"/>
          <w:color w:val="767676"/>
          <w:sz w:val="17"/>
          <w:szCs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27BD8" w:rsidRPr="00D97B4E" w14:paraId="271DBF94" w14:textId="77777777" w:rsidTr="00827BD8">
        <w:tc>
          <w:tcPr>
            <w:tcW w:w="9016" w:type="dxa"/>
          </w:tcPr>
          <w:p w14:paraId="0CB676CF" w14:textId="60F21A47" w:rsidR="00827BD8" w:rsidRPr="00D97B4E" w:rsidRDefault="004B2952" w:rsidP="00052AA0">
            <w:pPr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</w:pP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  <w:t>7</w:t>
            </w:r>
            <w:r w:rsidR="00827BD8" w:rsidRPr="00D97B4E">
              <w:rPr>
                <w:rFonts w:eastAsia="Lucida Sans" w:cstheme="minorHAnsi"/>
                <w:color w:val="000000" w:themeColor="text1"/>
                <w:sz w:val="17"/>
                <w:szCs w:val="17"/>
              </w:rPr>
              <w:t xml:space="preserve">00 max </w:t>
            </w:r>
            <w:r w:rsidRPr="00D97B4E">
              <w:rPr>
                <w:rFonts w:eastAsia="Lucida Sans" w:cstheme="minorHAnsi"/>
                <w:color w:val="000000" w:themeColor="text1"/>
                <w:sz w:val="17"/>
                <w:szCs w:val="17"/>
                <w:lang w:val="en-GB"/>
              </w:rPr>
              <w:t>words</w:t>
            </w:r>
          </w:p>
          <w:p w14:paraId="4C4C5320" w14:textId="40B8CDA8" w:rsidR="004B2952" w:rsidRPr="00D97B4E" w:rsidRDefault="004B2952" w:rsidP="00052AA0">
            <w:pPr>
              <w:rPr>
                <w:rFonts w:eastAsia="Lucida Sans" w:cstheme="minorHAnsi"/>
                <w:color w:val="000000" w:themeColor="text1"/>
                <w:sz w:val="17"/>
                <w:szCs w:val="17"/>
              </w:rPr>
            </w:pPr>
          </w:p>
        </w:tc>
      </w:tr>
    </w:tbl>
    <w:p w14:paraId="59F3EB2A" w14:textId="77777777" w:rsidR="004C7F8F" w:rsidRPr="00D97B4E" w:rsidRDefault="004C7F8F" w:rsidP="00052AA0">
      <w:pPr>
        <w:rPr>
          <w:rFonts w:cstheme="minorHAnsi"/>
        </w:rPr>
      </w:pPr>
    </w:p>
    <w:p w14:paraId="2070B4AF" w14:textId="510BEB78" w:rsidR="00827BD8" w:rsidRPr="00D97B4E" w:rsidRDefault="00052AA0" w:rsidP="00052AA0">
      <w:pPr>
        <w:rPr>
          <w:rFonts w:eastAsia="Lucida Sans" w:cstheme="minorHAnsi"/>
          <w:b/>
          <w:bCs/>
          <w:color w:val="000000" w:themeColor="text1"/>
          <w:lang w:val="en-GB"/>
        </w:rPr>
      </w:pPr>
      <w:r w:rsidRPr="00D97B4E">
        <w:rPr>
          <w:rFonts w:eastAsia="Lucida Sans" w:cstheme="minorHAnsi"/>
          <w:b/>
          <w:bCs/>
          <w:color w:val="000000" w:themeColor="text1"/>
        </w:rPr>
        <w:t xml:space="preserve">How long will your intervention take to complete? </w:t>
      </w:r>
      <w:r w:rsidR="00827BD8" w:rsidRPr="00D97B4E">
        <w:rPr>
          <w:rFonts w:eastAsia="Lucida Sans" w:cstheme="minorHAnsi"/>
          <w:b/>
          <w:bCs/>
          <w:color w:val="000000" w:themeColor="text1"/>
          <w:lang w:val="en-GB"/>
        </w:rPr>
        <w:t>Tick the box.</w:t>
      </w:r>
    </w:p>
    <w:p w14:paraId="0E1A85DC" w14:textId="77777777" w:rsidR="00052AA0" w:rsidRPr="00D97B4E" w:rsidRDefault="00052AA0" w:rsidP="00827BD8">
      <w:pPr>
        <w:pStyle w:val="ListParagraph"/>
        <w:numPr>
          <w:ilvl w:val="0"/>
          <w:numId w:val="10"/>
        </w:numPr>
        <w:rPr>
          <w:rFonts w:eastAsiaTheme="minorEastAsia" w:cstheme="minorHAnsi"/>
          <w:color w:val="000000" w:themeColor="text1"/>
        </w:rPr>
      </w:pPr>
      <w:r w:rsidRPr="00D97B4E">
        <w:rPr>
          <w:rFonts w:eastAsia="Lucida Sans" w:cstheme="minorHAnsi"/>
          <w:color w:val="000000" w:themeColor="text1"/>
        </w:rPr>
        <w:t>1 week or less</w:t>
      </w:r>
    </w:p>
    <w:p w14:paraId="2A8E0B63" w14:textId="77777777" w:rsidR="00052AA0" w:rsidRPr="00D97B4E" w:rsidRDefault="00052AA0" w:rsidP="00827BD8">
      <w:pPr>
        <w:pStyle w:val="ListParagraph"/>
        <w:numPr>
          <w:ilvl w:val="0"/>
          <w:numId w:val="10"/>
        </w:numPr>
        <w:rPr>
          <w:rFonts w:eastAsiaTheme="minorEastAsia" w:cstheme="minorHAnsi"/>
          <w:color w:val="000000" w:themeColor="text1"/>
        </w:rPr>
      </w:pPr>
      <w:r w:rsidRPr="00D97B4E">
        <w:rPr>
          <w:rFonts w:eastAsia="Lucida Sans" w:cstheme="minorHAnsi"/>
          <w:color w:val="000000" w:themeColor="text1"/>
        </w:rPr>
        <w:t>1 month or less</w:t>
      </w:r>
    </w:p>
    <w:p w14:paraId="26578CDD" w14:textId="4C3B5F36" w:rsidR="00052AA0" w:rsidRPr="00D97B4E" w:rsidRDefault="00052AA0" w:rsidP="00827BD8">
      <w:pPr>
        <w:pStyle w:val="ListParagraph"/>
        <w:numPr>
          <w:ilvl w:val="0"/>
          <w:numId w:val="10"/>
        </w:numPr>
        <w:rPr>
          <w:rFonts w:eastAsia="Lucida Sans" w:cstheme="minorHAnsi"/>
          <w:color w:val="000000" w:themeColor="text1"/>
        </w:rPr>
      </w:pPr>
      <w:r w:rsidRPr="00D97B4E">
        <w:rPr>
          <w:rFonts w:eastAsia="Lucida Sans" w:cstheme="minorHAnsi"/>
          <w:color w:val="000000" w:themeColor="text1"/>
        </w:rPr>
        <w:t>90 days or els</w:t>
      </w:r>
      <w:r w:rsidR="00827BD8" w:rsidRPr="00D97B4E">
        <w:rPr>
          <w:rFonts w:eastAsia="Lucida Sans" w:cstheme="minorHAnsi"/>
          <w:color w:val="000000" w:themeColor="text1"/>
        </w:rPr>
        <w:t>e</w:t>
      </w:r>
    </w:p>
    <w:p w14:paraId="61743155" w14:textId="49D508A2" w:rsidR="00AA10AD" w:rsidRPr="00D97B4E" w:rsidRDefault="00827BD8" w:rsidP="001E3303">
      <w:pPr>
        <w:pStyle w:val="ListParagraph"/>
        <w:numPr>
          <w:ilvl w:val="0"/>
          <w:numId w:val="10"/>
        </w:numPr>
        <w:rPr>
          <w:rFonts w:eastAsia="Lucida Sans" w:cstheme="minorHAnsi"/>
          <w:color w:val="000000" w:themeColor="text1"/>
        </w:rPr>
      </w:pPr>
      <w:r w:rsidRPr="00D97B4E">
        <w:rPr>
          <w:rFonts w:eastAsia="Lucida Sans" w:cstheme="minorHAnsi"/>
          <w:color w:val="000000" w:themeColor="text1"/>
        </w:rPr>
        <w:t>6 months or le</w:t>
      </w:r>
      <w:r w:rsidR="003F2AB1" w:rsidRPr="00D97B4E">
        <w:rPr>
          <w:rFonts w:eastAsia="Lucida Sans" w:cstheme="minorHAnsi"/>
          <w:color w:val="000000" w:themeColor="text1"/>
        </w:rPr>
        <w:t xml:space="preserve">ss </w:t>
      </w:r>
    </w:p>
    <w:p w14:paraId="479E8BFB" w14:textId="77777777" w:rsidR="00B31CF2" w:rsidRPr="00D97B4E" w:rsidRDefault="00B31CF2" w:rsidP="00615DAB">
      <w:pPr>
        <w:rPr>
          <w:rFonts w:eastAsia="Lucida Sans" w:cstheme="minorHAnsi"/>
          <w:color w:val="000000" w:themeColor="text1"/>
          <w:lang w:val="en-GB"/>
        </w:rPr>
      </w:pPr>
    </w:p>
    <w:p w14:paraId="09770280" w14:textId="728D4C55" w:rsidR="00964A80" w:rsidRPr="00D97B4E" w:rsidRDefault="00964A80" w:rsidP="00964A80">
      <w:pPr>
        <w:rPr>
          <w:rFonts w:eastAsia="Lucida Sans" w:cstheme="minorHAnsi"/>
          <w:b/>
          <w:bCs/>
          <w:color w:val="000000" w:themeColor="text1"/>
          <w:lang w:val="en-GB"/>
        </w:rPr>
      </w:pPr>
      <w:r w:rsidRPr="00D97B4E">
        <w:rPr>
          <w:rFonts w:eastAsia="Lucida Sans" w:cstheme="minorHAnsi"/>
          <w:b/>
          <w:bCs/>
          <w:color w:val="000000" w:themeColor="text1"/>
          <w:lang w:val="en-GB"/>
        </w:rPr>
        <w:t>Please detail your proposed interventions and activities using the simple budget template below. Staff salaries and overheads will not be covered from this funding.</w:t>
      </w:r>
    </w:p>
    <w:p w14:paraId="31B64DD8" w14:textId="39D51FC6" w:rsidR="00964A80" w:rsidRPr="00D97B4E" w:rsidRDefault="00964A80" w:rsidP="00964A80">
      <w:pPr>
        <w:rPr>
          <w:rFonts w:eastAsia="Lucida Sans" w:cstheme="minorHAnsi"/>
          <w:color w:val="000000" w:themeColor="text1"/>
          <w:sz w:val="22"/>
          <w:szCs w:val="22"/>
          <w:lang w:val="en-GB"/>
        </w:rPr>
      </w:pPr>
      <w:r w:rsidRPr="00D97B4E">
        <w:rPr>
          <w:rFonts w:eastAsia="Lucida Sans" w:cstheme="minorHAnsi"/>
          <w:color w:val="000000" w:themeColor="text1"/>
          <w:sz w:val="22"/>
          <w:szCs w:val="22"/>
          <w:lang w:val="en-GB"/>
        </w:rPr>
        <w:t xml:space="preserve">Please note that you can apply for grants </w:t>
      </w:r>
      <w:r w:rsidRPr="00D97B4E">
        <w:rPr>
          <w:rFonts w:eastAsia="Lucida Sans" w:cstheme="minorHAnsi"/>
          <w:b/>
          <w:bCs/>
          <w:color w:val="000000" w:themeColor="text1"/>
          <w:sz w:val="22"/>
          <w:szCs w:val="22"/>
          <w:u w:val="single"/>
          <w:lang w:val="en-GB"/>
        </w:rPr>
        <w:t>up to</w:t>
      </w:r>
      <w:r w:rsidRPr="00D97B4E">
        <w:rPr>
          <w:rFonts w:eastAsia="Lucida Sans" w:cstheme="minorHAnsi"/>
          <w:color w:val="000000" w:themeColor="text1"/>
          <w:sz w:val="22"/>
          <w:szCs w:val="22"/>
          <w:lang w:val="en-GB"/>
        </w:rPr>
        <w:t xml:space="preserve"> USD 20,000. This means you can also apply for less if you don’t need them all.</w:t>
      </w:r>
    </w:p>
    <w:p w14:paraId="35A79D40" w14:textId="77777777" w:rsidR="00964A80" w:rsidRPr="00D97B4E" w:rsidRDefault="00964A80" w:rsidP="00964A80">
      <w:pPr>
        <w:rPr>
          <w:rFonts w:eastAsia="Lucida Sans" w:cstheme="minorHAnsi"/>
          <w:color w:val="000000" w:themeColor="text1"/>
          <w:lang w:val="en-GB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</w:tblPr>
      <w:tblGrid>
        <w:gridCol w:w="3020"/>
        <w:gridCol w:w="2996"/>
        <w:gridCol w:w="3000"/>
      </w:tblGrid>
      <w:tr w:rsidR="00EA7E44" w:rsidRPr="00D97B4E" w14:paraId="495638A4" w14:textId="77777777" w:rsidTr="00EA7E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48754A" w14:textId="77777777" w:rsidR="00964A80" w:rsidRPr="00D97B4E" w:rsidRDefault="00964A80" w:rsidP="00964A80">
            <w:pPr>
              <w:rPr>
                <w:rFonts w:eastAsia="Lucida Sans" w:cstheme="minorHAnsi"/>
                <w:b w:val="0"/>
                <w:bCs w:val="0"/>
                <w:color w:val="000000" w:themeColor="text1"/>
              </w:rPr>
            </w:pPr>
            <w:r w:rsidRPr="00D97B4E">
              <w:rPr>
                <w:rFonts w:eastAsia="Lucida Sans" w:cstheme="minorHAnsi"/>
                <w:color w:val="000000" w:themeColor="text1"/>
              </w:rPr>
              <w:t>Proposed activities/</w:t>
            </w:r>
            <w:r w:rsidRPr="00D97B4E">
              <w:rPr>
                <w:rFonts w:eastAsia="Lucida Sans" w:cstheme="minorHAnsi"/>
                <w:color w:val="000000" w:themeColor="text1"/>
                <w:lang w:val="en-US"/>
              </w:rPr>
              <w:t xml:space="preserve"> description of costs</w:t>
            </w:r>
          </w:p>
        </w:tc>
        <w:tc>
          <w:tcPr>
            <w:tcW w:w="3117" w:type="dxa"/>
          </w:tcPr>
          <w:p w14:paraId="48C89E4E" w14:textId="77777777" w:rsidR="00964A80" w:rsidRPr="00D97B4E" w:rsidRDefault="00964A80" w:rsidP="00964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b w:val="0"/>
                <w:bCs w:val="0"/>
                <w:color w:val="000000" w:themeColor="text1"/>
              </w:rPr>
            </w:pPr>
            <w:r w:rsidRPr="00D97B4E">
              <w:rPr>
                <w:rFonts w:eastAsia="Lucida Sans" w:cstheme="minorHAnsi"/>
                <w:color w:val="000000" w:themeColor="text1"/>
              </w:rPr>
              <w:t>Time Frame (May – Oct 2022)</w:t>
            </w:r>
          </w:p>
        </w:tc>
        <w:tc>
          <w:tcPr>
            <w:tcW w:w="3117" w:type="dxa"/>
          </w:tcPr>
          <w:p w14:paraId="536DEB14" w14:textId="77777777" w:rsidR="00964A80" w:rsidRPr="00D97B4E" w:rsidRDefault="00964A80" w:rsidP="00964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b w:val="0"/>
                <w:bCs w:val="0"/>
                <w:color w:val="000000" w:themeColor="text1"/>
              </w:rPr>
            </w:pPr>
            <w:r w:rsidRPr="00D97B4E">
              <w:rPr>
                <w:rFonts w:eastAsia="Lucida Sans" w:cstheme="minorHAnsi"/>
                <w:color w:val="000000" w:themeColor="text1"/>
              </w:rPr>
              <w:t>Budget</w:t>
            </w:r>
          </w:p>
          <w:p w14:paraId="3AE048D0" w14:textId="77777777" w:rsidR="00964A80" w:rsidRPr="00D97B4E" w:rsidRDefault="00964A80" w:rsidP="00964A8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b w:val="0"/>
                <w:bCs w:val="0"/>
                <w:color w:val="000000" w:themeColor="text1"/>
              </w:rPr>
            </w:pPr>
            <w:r w:rsidRPr="00D97B4E">
              <w:rPr>
                <w:rFonts w:eastAsia="Lucida Sans" w:cstheme="minorHAnsi"/>
                <w:color w:val="000000" w:themeColor="text1"/>
              </w:rPr>
              <w:t>(in USD)</w:t>
            </w:r>
          </w:p>
        </w:tc>
      </w:tr>
      <w:tr w:rsidR="00EA7E44" w:rsidRPr="00D97B4E" w14:paraId="16920224" w14:textId="77777777" w:rsidTr="00EA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BC7C6B2" w14:textId="77777777" w:rsidR="00964A80" w:rsidRPr="00D97B4E" w:rsidRDefault="00964A80" w:rsidP="00964A80">
            <w:pPr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0A1E4959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46F09507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  <w:tr w:rsidR="00EA7E44" w:rsidRPr="00D97B4E" w14:paraId="4BCCBFBF" w14:textId="77777777" w:rsidTr="00EA7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A68D553" w14:textId="77777777" w:rsidR="00964A80" w:rsidRPr="00D97B4E" w:rsidRDefault="00964A80" w:rsidP="00964A80">
            <w:pPr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22CCBE7A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23B40266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  <w:tr w:rsidR="00EA7E44" w:rsidRPr="00D97B4E" w14:paraId="642D861D" w14:textId="77777777" w:rsidTr="00EA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08E4E12D" w14:textId="77777777" w:rsidR="00964A80" w:rsidRPr="00D97B4E" w:rsidRDefault="00964A80" w:rsidP="00964A80">
            <w:pPr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4F9F2635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27899533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  <w:tr w:rsidR="00EA7E44" w:rsidRPr="00D97B4E" w14:paraId="75B6B916" w14:textId="77777777" w:rsidTr="00EA7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417EF667" w14:textId="77777777" w:rsidR="00964A80" w:rsidRPr="00D97B4E" w:rsidRDefault="00964A80" w:rsidP="00964A80">
            <w:pPr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3EBFAE87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5A97341A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  <w:tr w:rsidR="00EA7E44" w:rsidRPr="00D97B4E" w14:paraId="12E01670" w14:textId="77777777" w:rsidTr="00EA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7DE7738E" w14:textId="77777777" w:rsidR="00964A80" w:rsidRPr="00D97B4E" w:rsidRDefault="00964A80" w:rsidP="00964A80">
            <w:pPr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33490473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133C7EFB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  <w:tr w:rsidR="00EA7E44" w:rsidRPr="00D97B4E" w14:paraId="20224791" w14:textId="77777777" w:rsidTr="00EA7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39C98374" w14:textId="77777777" w:rsidR="00964A80" w:rsidRPr="00D97B4E" w:rsidRDefault="00964A80" w:rsidP="00964A80">
            <w:pPr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02C4DEE6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55A7C44B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  <w:tr w:rsidR="00EA7E44" w:rsidRPr="00D97B4E" w14:paraId="63461990" w14:textId="77777777" w:rsidTr="00EA7E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5E2059BE" w14:textId="045318EA" w:rsidR="00964A80" w:rsidRPr="00D97B4E" w:rsidRDefault="00964A80" w:rsidP="00964A80">
            <w:pPr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1A1FC696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501225EF" w14:textId="77777777" w:rsidR="00964A80" w:rsidRPr="00D97B4E" w:rsidRDefault="00964A80" w:rsidP="00964A8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  <w:tr w:rsidR="00EA7E44" w:rsidRPr="00D97B4E" w14:paraId="625ABC27" w14:textId="77777777" w:rsidTr="00EA7E4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6" w:type="dxa"/>
          </w:tcPr>
          <w:p w14:paraId="134F9E0E" w14:textId="77777777" w:rsidR="00964A80" w:rsidRPr="00D97B4E" w:rsidRDefault="00964A80" w:rsidP="00964A80">
            <w:pPr>
              <w:rPr>
                <w:rFonts w:eastAsia="Lucida Sans" w:cstheme="minorHAnsi"/>
                <w:b w:val="0"/>
                <w:bCs w:val="0"/>
                <w:color w:val="000000" w:themeColor="text1"/>
              </w:rPr>
            </w:pPr>
            <w:r w:rsidRPr="00D97B4E">
              <w:rPr>
                <w:rFonts w:eastAsia="Lucida Sans" w:cstheme="minorHAnsi"/>
                <w:color w:val="000000" w:themeColor="text1"/>
              </w:rPr>
              <w:t>TOTAL BUDGET</w:t>
            </w:r>
          </w:p>
        </w:tc>
        <w:tc>
          <w:tcPr>
            <w:tcW w:w="3117" w:type="dxa"/>
          </w:tcPr>
          <w:p w14:paraId="706F3269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  <w:tc>
          <w:tcPr>
            <w:tcW w:w="3117" w:type="dxa"/>
          </w:tcPr>
          <w:p w14:paraId="74EDD03D" w14:textId="77777777" w:rsidR="00964A80" w:rsidRPr="00D97B4E" w:rsidRDefault="00964A80" w:rsidP="00964A8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Lucida Sans" w:cstheme="minorHAnsi"/>
                <w:color w:val="000000" w:themeColor="text1"/>
              </w:rPr>
            </w:pPr>
          </w:p>
        </w:tc>
      </w:tr>
    </w:tbl>
    <w:p w14:paraId="096EF7F7" w14:textId="4A15780E" w:rsidR="00B31CF2" w:rsidRPr="00D97B4E" w:rsidRDefault="00B31CF2" w:rsidP="00615DAB">
      <w:pPr>
        <w:rPr>
          <w:rFonts w:eastAsia="Lucida Sans" w:cstheme="minorHAnsi"/>
          <w:color w:val="000000" w:themeColor="text1"/>
          <w:lang w:val="en-GB"/>
        </w:rPr>
      </w:pPr>
    </w:p>
    <w:p w14:paraId="34AB9C9C" w14:textId="77777777" w:rsidR="00964A80" w:rsidRPr="00D97B4E" w:rsidRDefault="00964A80" w:rsidP="00615DAB">
      <w:pPr>
        <w:rPr>
          <w:rFonts w:eastAsia="Lucida Sans" w:cstheme="minorHAnsi"/>
          <w:color w:val="000000" w:themeColor="text1"/>
          <w:lang w:val="en-GB"/>
        </w:rPr>
      </w:pPr>
    </w:p>
    <w:p w14:paraId="0CB8FD74" w14:textId="46D87030" w:rsidR="00615DAB" w:rsidRPr="00A138D4" w:rsidRDefault="00615DAB" w:rsidP="00615DAB">
      <w:r w:rsidRPr="00D97B4E">
        <w:rPr>
          <w:rFonts w:eastAsia="Lucida Sans" w:cstheme="minorHAnsi"/>
          <w:b/>
          <w:bCs/>
          <w:color w:val="000000" w:themeColor="text1"/>
          <w:lang w:val="en-GB"/>
        </w:rPr>
        <w:t xml:space="preserve">Once completed please return it to </w:t>
      </w:r>
      <w:hyperlink r:id="rId8" w:tgtFrame="_blank" w:history="1">
        <w:r w:rsidR="00A138D4" w:rsidRPr="00A138D4">
          <w:rPr>
            <w:rStyle w:val="Hyperlink"/>
          </w:rPr>
          <w:t>agilityfundpva@frontlineaids.org</w:t>
        </w:r>
      </w:hyperlink>
      <w:r w:rsidR="004C2EEB" w:rsidRPr="00D97B4E">
        <w:rPr>
          <w:rFonts w:eastAsia="Lucida Sans" w:cstheme="minorHAnsi"/>
          <w:b/>
          <w:bCs/>
          <w:color w:val="000000" w:themeColor="text1"/>
          <w:lang w:val="en-GB"/>
        </w:rPr>
        <w:t xml:space="preserve"> </w:t>
      </w:r>
      <w:r w:rsidR="00DF6210" w:rsidRPr="00D97B4E">
        <w:rPr>
          <w:rFonts w:eastAsia="Lucida Sans" w:cstheme="minorHAnsi"/>
          <w:b/>
          <w:bCs/>
          <w:color w:val="000000" w:themeColor="text1"/>
          <w:lang w:val="en-GB"/>
        </w:rPr>
        <w:t xml:space="preserve">together with </w:t>
      </w:r>
      <w:r w:rsidR="00964A80" w:rsidRPr="00D97B4E">
        <w:rPr>
          <w:rFonts w:eastAsia="Lucida Sans" w:cstheme="minorHAnsi"/>
          <w:b/>
          <w:bCs/>
          <w:color w:val="000000" w:themeColor="text1"/>
          <w:lang w:val="en-GB"/>
        </w:rPr>
        <w:t>2 references</w:t>
      </w:r>
      <w:r w:rsidR="00DF6210" w:rsidRPr="00D97B4E">
        <w:rPr>
          <w:rFonts w:eastAsia="Lucida Sans" w:cstheme="minorHAnsi"/>
          <w:b/>
          <w:bCs/>
          <w:color w:val="000000" w:themeColor="text1"/>
          <w:lang w:val="en-GB"/>
        </w:rPr>
        <w:t xml:space="preserve">. </w:t>
      </w:r>
    </w:p>
    <w:p w14:paraId="54DCA4F7" w14:textId="77777777" w:rsidR="001854A9" w:rsidRPr="00D97B4E" w:rsidRDefault="001854A9" w:rsidP="001854A9">
      <w:pPr>
        <w:rPr>
          <w:rFonts w:eastAsia="Lucida Sans" w:cstheme="minorHAnsi"/>
          <w:b/>
          <w:bCs/>
          <w:color w:val="000000" w:themeColor="text1"/>
          <w:lang w:val="en-GB"/>
        </w:rPr>
      </w:pPr>
    </w:p>
    <w:p w14:paraId="5774DD06" w14:textId="30E3701C" w:rsidR="001854A9" w:rsidRPr="00D97B4E" w:rsidRDefault="001854A9" w:rsidP="001854A9">
      <w:pPr>
        <w:rPr>
          <w:rFonts w:eastAsia="Lucida Sans" w:cstheme="minorHAnsi"/>
          <w:color w:val="000000" w:themeColor="text1"/>
          <w:sz w:val="22"/>
          <w:szCs w:val="22"/>
          <w:lang w:val="en-GB"/>
        </w:rPr>
      </w:pPr>
      <w:r w:rsidRPr="00D97B4E">
        <w:rPr>
          <w:rFonts w:eastAsia="Lucida Sans" w:cstheme="minorHAnsi"/>
          <w:color w:val="000000" w:themeColor="text1"/>
          <w:sz w:val="22"/>
          <w:szCs w:val="22"/>
          <w:lang w:val="en-GB"/>
        </w:rPr>
        <w:t xml:space="preserve">Referee can be organisations/individuals that you have worked with on COVID-related advocacy, human rights, or in the past 2 years, and who have agreed to provide you with a reference. At least one of these references must be in the country where you operate. </w:t>
      </w:r>
      <w:r w:rsidR="00FF73A1" w:rsidRPr="00D97B4E">
        <w:rPr>
          <w:rFonts w:eastAsia="Lucida Sans" w:cstheme="minorHAnsi"/>
          <w:color w:val="000000" w:themeColor="text1"/>
          <w:sz w:val="22"/>
          <w:szCs w:val="22"/>
          <w:lang w:val="en-GB"/>
        </w:rPr>
        <w:t xml:space="preserve">Please provide their full name, email and phone. </w:t>
      </w:r>
    </w:p>
    <w:p w14:paraId="21C9D81F" w14:textId="77777777" w:rsidR="001854A9" w:rsidRPr="00D97B4E" w:rsidRDefault="001854A9" w:rsidP="00615DAB">
      <w:pPr>
        <w:rPr>
          <w:rFonts w:eastAsia="Lucida Sans" w:cstheme="minorHAnsi"/>
          <w:b/>
          <w:bCs/>
          <w:color w:val="000000" w:themeColor="text1"/>
          <w:sz w:val="22"/>
          <w:szCs w:val="22"/>
          <w:lang w:val="en-GB"/>
        </w:rPr>
      </w:pPr>
    </w:p>
    <w:p w14:paraId="39CF3804" w14:textId="1F034BD1" w:rsidR="00DF6210" w:rsidRPr="00D97B4E" w:rsidRDefault="00D97B4E" w:rsidP="00615DAB">
      <w:pPr>
        <w:rPr>
          <w:rFonts w:eastAsia="Lucida Sans" w:cstheme="minorHAnsi"/>
          <w:color w:val="000000" w:themeColor="text1"/>
          <w:sz w:val="22"/>
          <w:szCs w:val="22"/>
          <w:lang w:val="en-GB"/>
        </w:rPr>
      </w:pPr>
      <w:r w:rsidRPr="00D97B4E">
        <w:rPr>
          <w:rFonts w:eastAsia="Lucida Sans" w:cstheme="minorHAnsi"/>
          <w:b/>
          <w:bCs/>
          <w:color w:val="000000" w:themeColor="text1"/>
          <w:sz w:val="22"/>
          <w:szCs w:val="22"/>
          <w:lang w:val="en-GB"/>
        </w:rPr>
        <w:t>Please note you will be required to submit a report at the end of your project</w:t>
      </w:r>
      <w:r w:rsidRPr="00D97B4E">
        <w:rPr>
          <w:rFonts w:eastAsia="Lucida Sans" w:cstheme="minorHAnsi"/>
          <w:color w:val="000000" w:themeColor="text1"/>
          <w:sz w:val="22"/>
          <w:szCs w:val="22"/>
          <w:lang w:val="en-GB"/>
        </w:rPr>
        <w:t>. We will provide successful applicants with a reporting template to report on their costs and outcomes.</w:t>
      </w:r>
    </w:p>
    <w:sectPr w:rsidR="00DF6210" w:rsidRPr="00D97B4E" w:rsidSect="003F2AB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52933" w14:textId="77777777" w:rsidR="00506315" w:rsidRDefault="00506315" w:rsidP="003F2AB1">
      <w:r>
        <w:separator/>
      </w:r>
    </w:p>
  </w:endnote>
  <w:endnote w:type="continuationSeparator" w:id="0">
    <w:p w14:paraId="774169AE" w14:textId="77777777" w:rsidR="00506315" w:rsidRDefault="00506315" w:rsidP="003F2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ÜMØ¶'3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&quot;Courier New&quot;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0A0419" w14:textId="65AD7100" w:rsidR="00615DAB" w:rsidRPr="00615DAB" w:rsidRDefault="00615DAB" w:rsidP="00615DAB">
    <w:pPr>
      <w:pStyle w:val="Footer"/>
      <w:jc w:val="right"/>
    </w:pPr>
    <w:r>
      <w:rPr>
        <w:lang w:val="en-GB"/>
      </w:rPr>
      <w:t>This grant is supported and made possible thanks to our fiscal sponsor</w:t>
    </w:r>
    <w:r>
      <w:rPr>
        <w:noProof/>
        <w:lang w:val="en-GB" w:eastAsia="en-GB"/>
      </w:rPr>
      <w:drawing>
        <wp:inline distT="0" distB="0" distL="0" distR="0" wp14:anchorId="04EF3CEC" wp14:editId="175E7D72">
          <wp:extent cx="1092902" cy="476853"/>
          <wp:effectExtent l="0" t="0" r="0" b="6350"/>
          <wp:docPr id="2" name="Picture 1" descr="A picture containing star, outdoor object, night sky&#10;&#10;Description automatically generated">
            <a:extLst xmlns:a="http://schemas.openxmlformats.org/drawingml/2006/main">
              <a:ext uri="{FF2B5EF4-FFF2-40B4-BE49-F238E27FC236}">
                <a16:creationId xmlns:a16="http://schemas.microsoft.com/office/drawing/2014/main" id="{0751122A-68A2-43EB-86DB-3248C71CA56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" descr="A picture containing star, outdoor object, night sky&#10;&#10;Description automatically generated">
                    <a:extLst>
                      <a:ext uri="{FF2B5EF4-FFF2-40B4-BE49-F238E27FC236}">
                        <a16:creationId xmlns:a16="http://schemas.microsoft.com/office/drawing/2014/main" id="{0751122A-68A2-43EB-86DB-3248C71CA56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ackgroundRemoval t="10000" b="90000" l="10000" r="90000">
                                <a14:foregroundMark x1="36746" y1="42157" x2="36746" y2="42157"/>
                                <a14:foregroundMark x1="17334" y1="41332" x2="17334" y2="41332"/>
                                <a14:foregroundMark x1="24785" y1="43864" x2="24785" y2="43864"/>
                                <a14:foregroundMark x1="32032" y1="46010" x2="32032" y2="46010"/>
                                <a14:foregroundMark x1="45971" y1="37920" x2="45971" y2="37920"/>
                                <a14:foregroundMark x1="49113" y1="42157" x2="49113" y2="42157"/>
                                <a14:foregroundMark x1="54207" y1="40451" x2="54207" y2="40451"/>
                                <a14:foregroundMark x1="57349" y1="38745" x2="57349" y2="38745"/>
                                <a14:foregroundMark x1="64217" y1="37920" x2="64217" y2="37920"/>
                                <a14:foregroundMark x1="76178" y1="32801" x2="76178" y2="32801"/>
                                <a14:foregroundMark x1="51064" y1="62190" x2="51064" y2="62190"/>
                                <a14:foregroundMark x1="54790" y1="57512" x2="54790" y2="57512"/>
                                <a14:foregroundMark x1="56741" y1="56247" x2="56741" y2="56247"/>
                                <a14:foregroundMark x1="64014" y1="53220" x2="64014" y2="53220"/>
                                <a14:backgroundMark x1="23796" y1="39626" x2="23796" y2="39626"/>
                                <a14:backgroundMark x1="71465" y1="50248" x2="71465" y2="50248"/>
                                <a14:backgroundMark x1="74404" y1="53660" x2="74404" y2="53660"/>
                                <a14:backgroundMark x1="48910" y1="58778" x2="48910" y2="58778"/>
                              </a14:backgroundRemoval>
                            </a14:imgEffect>
                          </a14:imgLayer>
                        </a14:imgProps>
                      </a:ext>
                    </a:extLst>
                  </a:blip>
                  <a:srcRect l="13380" t="23061" r="9559" b="28841"/>
                  <a:stretch/>
                </pic:blipFill>
                <pic:spPr>
                  <a:xfrm>
                    <a:off x="0" y="0"/>
                    <a:ext cx="1247574" cy="544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6BEC8D" w14:textId="77777777" w:rsidR="00506315" w:rsidRDefault="00506315" w:rsidP="003F2AB1">
      <w:r>
        <w:separator/>
      </w:r>
    </w:p>
  </w:footnote>
  <w:footnote w:type="continuationSeparator" w:id="0">
    <w:p w14:paraId="69C0A305" w14:textId="77777777" w:rsidR="00506315" w:rsidRDefault="00506315" w:rsidP="003F2A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1AC083" w14:textId="396C62D7" w:rsidR="003F2AB1" w:rsidRPr="00615DAB" w:rsidRDefault="003F2AB1" w:rsidP="00615DAB">
    <w:pPr>
      <w:pStyle w:val="Header"/>
      <w:jc w:val="center"/>
      <w:rPr>
        <w:lang w:val="en-GB"/>
      </w:rPr>
    </w:pPr>
    <w:r>
      <w:rPr>
        <w:b/>
        <w:bCs/>
        <w:noProof/>
        <w:sz w:val="32"/>
        <w:szCs w:val="32"/>
        <w:lang w:val="en-GB" w:eastAsia="en-GB"/>
      </w:rPr>
      <w:drawing>
        <wp:inline distT="0" distB="0" distL="0" distR="0" wp14:anchorId="71006BBA" wp14:editId="53E57750">
          <wp:extent cx="2107535" cy="786005"/>
          <wp:effectExtent l="0" t="0" r="1270" b="1905"/>
          <wp:docPr id="1" name="Picture 1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2140" cy="821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15DAB">
      <w:rPr>
        <w:lang w:val="en-GB"/>
      </w:rPr>
      <w:t xml:space="preserve">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004BC"/>
    <w:multiLevelType w:val="hybridMultilevel"/>
    <w:tmpl w:val="C3B200CE"/>
    <w:lvl w:ilvl="0" w:tplc="55F4D5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637545"/>
    <w:multiLevelType w:val="hybridMultilevel"/>
    <w:tmpl w:val="31CE1F68"/>
    <w:lvl w:ilvl="0" w:tplc="560C70D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CF462BD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142C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CC7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EF878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6E85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DA5C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B6C7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82432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81453"/>
    <w:multiLevelType w:val="hybridMultilevel"/>
    <w:tmpl w:val="34FE5F16"/>
    <w:lvl w:ilvl="0" w:tplc="553AFC4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36935"/>
    <w:multiLevelType w:val="hybridMultilevel"/>
    <w:tmpl w:val="05F29024"/>
    <w:lvl w:ilvl="0" w:tplc="30BAA8F4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395E91"/>
    <w:multiLevelType w:val="hybridMultilevel"/>
    <w:tmpl w:val="1B502022"/>
    <w:lvl w:ilvl="0" w:tplc="9D38EF9E">
      <w:numFmt w:val="bullet"/>
      <w:lvlText w:val="-"/>
      <w:lvlJc w:val="left"/>
      <w:pPr>
        <w:ind w:left="720" w:hanging="360"/>
      </w:pPr>
      <w:rPr>
        <w:rFonts w:ascii="ÜMØ¶'3" w:eastAsiaTheme="minorHAnsi" w:hAnsi="ÜMØ¶'3" w:cs="ÜMØ¶'3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BA6A9F"/>
    <w:multiLevelType w:val="hybridMultilevel"/>
    <w:tmpl w:val="3976CE14"/>
    <w:lvl w:ilvl="0" w:tplc="36B879FC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37DB2"/>
    <w:multiLevelType w:val="hybridMultilevel"/>
    <w:tmpl w:val="DCD2F71A"/>
    <w:lvl w:ilvl="0" w:tplc="2F58B10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04EAF7E0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E10ABB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A1A5F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E56D2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7AEAB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CD436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D8A01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D29F2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12731"/>
    <w:multiLevelType w:val="hybridMultilevel"/>
    <w:tmpl w:val="9DEAA38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>
      <w:start w:val="1"/>
      <w:numFmt w:val="decimal"/>
      <w:lvlText w:val="%4."/>
      <w:lvlJc w:val="left"/>
      <w:pPr>
        <w:ind w:left="2520" w:hanging="360"/>
      </w:pPr>
    </w:lvl>
    <w:lvl w:ilvl="4" w:tplc="04130019">
      <w:start w:val="1"/>
      <w:numFmt w:val="lowerLetter"/>
      <w:lvlText w:val="%5."/>
      <w:lvlJc w:val="left"/>
      <w:pPr>
        <w:ind w:left="3240" w:hanging="360"/>
      </w:pPr>
    </w:lvl>
    <w:lvl w:ilvl="5" w:tplc="0413001B">
      <w:start w:val="1"/>
      <w:numFmt w:val="lowerRoman"/>
      <w:lvlText w:val="%6."/>
      <w:lvlJc w:val="right"/>
      <w:pPr>
        <w:ind w:left="3960" w:hanging="180"/>
      </w:pPr>
    </w:lvl>
    <w:lvl w:ilvl="6" w:tplc="0413000F">
      <w:start w:val="1"/>
      <w:numFmt w:val="decimal"/>
      <w:lvlText w:val="%7."/>
      <w:lvlJc w:val="left"/>
      <w:pPr>
        <w:ind w:left="4680" w:hanging="360"/>
      </w:pPr>
    </w:lvl>
    <w:lvl w:ilvl="7" w:tplc="04130019">
      <w:start w:val="1"/>
      <w:numFmt w:val="lowerLetter"/>
      <w:lvlText w:val="%8."/>
      <w:lvlJc w:val="left"/>
      <w:pPr>
        <w:ind w:left="5400" w:hanging="360"/>
      </w:pPr>
    </w:lvl>
    <w:lvl w:ilvl="8" w:tplc="0413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F882EE3"/>
    <w:multiLevelType w:val="hybridMultilevel"/>
    <w:tmpl w:val="E21C0F54"/>
    <w:lvl w:ilvl="0" w:tplc="5676499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CE6BE2A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0234B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D62B7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5F4D5F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DC0A5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E7C49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C8064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7807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102F5D"/>
    <w:multiLevelType w:val="hybridMultilevel"/>
    <w:tmpl w:val="92289A0E"/>
    <w:lvl w:ilvl="0" w:tplc="77989200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88965C4"/>
    <w:multiLevelType w:val="hybridMultilevel"/>
    <w:tmpl w:val="D4927844"/>
    <w:lvl w:ilvl="0" w:tplc="D4B22BEE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767676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786E26"/>
    <w:multiLevelType w:val="hybridMultilevel"/>
    <w:tmpl w:val="F20A2F9C"/>
    <w:lvl w:ilvl="0" w:tplc="493287D2">
      <w:numFmt w:val="decimal"/>
      <w:lvlText w:val="%1"/>
      <w:lvlJc w:val="left"/>
      <w:pPr>
        <w:ind w:left="720" w:hanging="360"/>
      </w:pPr>
      <w:rPr>
        <w:rFonts w:ascii="Lucida Sans" w:eastAsia="Lucida Sans" w:hAnsi="Lucida Sans" w:cs="Lucida Sans" w:hint="default"/>
        <w:color w:val="000000" w:themeColor="text1"/>
        <w:sz w:val="17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3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</w:num>
  <w:num w:numId="9">
    <w:abstractNumId w:val="9"/>
  </w:num>
  <w:num w:numId="10">
    <w:abstractNumId w:val="0"/>
  </w:num>
  <w:num w:numId="11">
    <w:abstractNumId w:val="6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AA0"/>
    <w:rsid w:val="00052AA0"/>
    <w:rsid w:val="000D6D1E"/>
    <w:rsid w:val="001854A9"/>
    <w:rsid w:val="001D7653"/>
    <w:rsid w:val="001E3303"/>
    <w:rsid w:val="001E4807"/>
    <w:rsid w:val="00373E54"/>
    <w:rsid w:val="003B354A"/>
    <w:rsid w:val="003F2AB1"/>
    <w:rsid w:val="004B2952"/>
    <w:rsid w:val="004C2EEB"/>
    <w:rsid w:val="004C7F8F"/>
    <w:rsid w:val="00506315"/>
    <w:rsid w:val="00615DAB"/>
    <w:rsid w:val="006316A0"/>
    <w:rsid w:val="006C42DE"/>
    <w:rsid w:val="00795BB3"/>
    <w:rsid w:val="008142FA"/>
    <w:rsid w:val="00827BD8"/>
    <w:rsid w:val="00964A80"/>
    <w:rsid w:val="009A3846"/>
    <w:rsid w:val="00A138D4"/>
    <w:rsid w:val="00AA10AD"/>
    <w:rsid w:val="00AE1FCF"/>
    <w:rsid w:val="00AE27CB"/>
    <w:rsid w:val="00B31CF2"/>
    <w:rsid w:val="00B877B8"/>
    <w:rsid w:val="00C15262"/>
    <w:rsid w:val="00C277C0"/>
    <w:rsid w:val="00C3342E"/>
    <w:rsid w:val="00C87217"/>
    <w:rsid w:val="00D45255"/>
    <w:rsid w:val="00D97B4E"/>
    <w:rsid w:val="00DF6210"/>
    <w:rsid w:val="00EA7E44"/>
    <w:rsid w:val="00F06EDC"/>
    <w:rsid w:val="00FF7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CDBAF"/>
  <w15:chartTrackingRefBased/>
  <w15:docId w15:val="{A27EFBFB-8D0C-4F4A-936D-7A364A33B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52AA0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52A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052AA0"/>
    <w:pPr>
      <w:spacing w:after="160" w:line="259" w:lineRule="auto"/>
      <w:ind w:left="720"/>
      <w:contextualSpacing/>
    </w:pPr>
    <w:rPr>
      <w:sz w:val="22"/>
      <w:szCs w:val="22"/>
      <w:lang w:val="en-GB"/>
    </w:rPr>
  </w:style>
  <w:style w:type="table" w:styleId="TableGrid">
    <w:name w:val="Table Grid"/>
    <w:basedOn w:val="TableNormal"/>
    <w:uiPriority w:val="39"/>
    <w:rsid w:val="00827B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B1"/>
  </w:style>
  <w:style w:type="paragraph" w:styleId="Footer">
    <w:name w:val="footer"/>
    <w:basedOn w:val="Normal"/>
    <w:link w:val="FooterChar"/>
    <w:uiPriority w:val="99"/>
    <w:unhideWhenUsed/>
    <w:rsid w:val="003F2AB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B1"/>
  </w:style>
  <w:style w:type="character" w:styleId="Hyperlink">
    <w:name w:val="Hyperlink"/>
    <w:basedOn w:val="DefaultParagraphFont"/>
    <w:uiPriority w:val="99"/>
    <w:unhideWhenUsed/>
    <w:rsid w:val="004C2EE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C2EEB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D97B4E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D97B4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D97B4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D97B4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D97B4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1Light">
    <w:name w:val="Grid Table 1 Light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D97B4E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D97B4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3">
    <w:name w:val="Grid Table 2 Accent 3"/>
    <w:basedOn w:val="TableNormal"/>
    <w:uiPriority w:val="47"/>
    <w:rsid w:val="00EA7E44"/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3">
    <w:name w:val="Grid Table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4">
    <w:name w:val="Grid Table 4"/>
    <w:basedOn w:val="TableNormal"/>
    <w:uiPriority w:val="49"/>
    <w:rsid w:val="00EA7E44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3">
    <w:name w:val="Grid Table 5 Dark Accent 3"/>
    <w:basedOn w:val="TableNormal"/>
    <w:uiPriority w:val="50"/>
    <w:rsid w:val="00EA7E44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ListTable1Light-Accent3">
    <w:name w:val="List Table 1 Light Accent 3"/>
    <w:basedOn w:val="TableNormal"/>
    <w:uiPriority w:val="46"/>
    <w:rsid w:val="00EA7E4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Table3-Accent3">
    <w:name w:val="List Table 3 Accent 3"/>
    <w:basedOn w:val="TableNormal"/>
    <w:uiPriority w:val="48"/>
    <w:rsid w:val="00EA7E44"/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47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ilityfundpva@frontlineaids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F596A43-576A-4EE4-A7F1-CDAE9F249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Montanaro</dc:creator>
  <cp:keywords/>
  <dc:description/>
  <cp:lastModifiedBy>andrew clemence</cp:lastModifiedBy>
  <cp:revision>2</cp:revision>
  <dcterms:created xsi:type="dcterms:W3CDTF">2022-05-18T09:28:00Z</dcterms:created>
  <dcterms:modified xsi:type="dcterms:W3CDTF">2022-05-18T09:28:00Z</dcterms:modified>
</cp:coreProperties>
</file>